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00" w:before="0" w:line="240" w:lineRule="auto"/>
        <w:jc w:val="center"/>
        <w:rPr>
          <w:rFonts w:ascii="Lexend" w:cs="Lexend" w:eastAsia="Lexend" w:hAnsi="Lexend"/>
          <w:b w:val="1"/>
          <w:sz w:val="24"/>
          <w:szCs w:val="24"/>
          <w:shd w:fill="fff2cc" w:val="clear"/>
        </w:rPr>
      </w:pPr>
      <w:bookmarkStart w:colFirst="0" w:colLast="0" w:name="_heading=h.6hvlvdnct2f0" w:id="0"/>
      <w:bookmarkEnd w:id="0"/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shd w:fill="fff2cc" w:val="clear"/>
          <w:rtl w:val="0"/>
        </w:rPr>
        <w:t xml:space="preserve">Express Your Style with a personalized cane designed to your liking!!!!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Why settle for ordinary when you can create something extraordinary? At </w:t>
      </w:r>
      <w:r w:rsidDel="00000000" w:rsidR="00000000" w:rsidRPr="00000000">
        <w:rPr>
          <w:b w:val="1"/>
          <w:sz w:val="20"/>
          <w:szCs w:val="20"/>
          <w:rtl w:val="0"/>
        </w:rPr>
        <w:t xml:space="preserve">Kustom Cane</w:t>
      </w:r>
      <w:r w:rsidDel="00000000" w:rsidR="00000000" w:rsidRPr="00000000">
        <w:rPr>
          <w:sz w:val="20"/>
          <w:szCs w:val="20"/>
          <w:rtl w:val="0"/>
        </w:rPr>
        <w:t xml:space="preserve">, we believe your cane should be as unique as you are. With over </w:t>
      </w:r>
      <w:r w:rsidDel="00000000" w:rsidR="00000000" w:rsidRPr="00000000">
        <w:rPr>
          <w:b w:val="1"/>
          <w:sz w:val="20"/>
          <w:szCs w:val="20"/>
          <w:rtl w:val="0"/>
        </w:rPr>
        <w:t xml:space="preserve">250 vibrant colors</w:t>
      </w:r>
      <w:r w:rsidDel="00000000" w:rsidR="00000000" w:rsidRPr="00000000">
        <w:rPr>
          <w:sz w:val="20"/>
          <w:szCs w:val="20"/>
          <w:rtl w:val="0"/>
        </w:rPr>
        <w:t xml:space="preserve"> and endless customization options, the possibilities are limitless!</w:t>
      </w:r>
    </w:p>
    <w:p w:rsidR="00000000" w:rsidDel="00000000" w:rsidP="00000000" w:rsidRDefault="00000000" w:rsidRPr="00000000" w14:paraId="0000000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🎨 </w:t>
      </w:r>
      <w:r w:rsidDel="00000000" w:rsidR="00000000" w:rsidRPr="00000000">
        <w:rPr>
          <w:b w:val="1"/>
          <w:u w:val="single"/>
          <w:rtl w:val="0"/>
        </w:rPr>
        <w:t xml:space="preserve">Design Your Signature Look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Can’t pick just one color?</w:t>
      </w:r>
      <w:r w:rsidDel="00000000" w:rsidR="00000000" w:rsidRPr="00000000">
        <w:rPr>
          <w:sz w:val="20"/>
          <w:szCs w:val="20"/>
          <w:rtl w:val="0"/>
        </w:rPr>
        <w:t xml:space="preserve"> Try our </w:t>
      </w:r>
      <w:r w:rsidDel="00000000" w:rsidR="00000000" w:rsidRPr="00000000">
        <w:rPr>
          <w:b w:val="1"/>
          <w:sz w:val="20"/>
          <w:szCs w:val="20"/>
          <w:rtl w:val="0"/>
        </w:rPr>
        <w:t xml:space="preserve">chameleon color-changing canes</w:t>
      </w:r>
      <w:r w:rsidDel="00000000" w:rsidR="00000000" w:rsidRPr="00000000">
        <w:rPr>
          <w:sz w:val="20"/>
          <w:szCs w:val="20"/>
          <w:rtl w:val="0"/>
        </w:rPr>
        <w:t xml:space="preserve"> that shift hues with light!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 </w:t>
      </w:r>
      <w:r w:rsidDel="00000000" w:rsidR="00000000" w:rsidRPr="00000000">
        <w:rPr>
          <w:b w:val="1"/>
          <w:sz w:val="20"/>
          <w:szCs w:val="20"/>
          <w:rtl w:val="0"/>
        </w:rPr>
        <w:t xml:space="preserve">striking pin stripes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bold logos</w:t>
      </w:r>
      <w:r w:rsidDel="00000000" w:rsidR="00000000" w:rsidRPr="00000000">
        <w:rPr>
          <w:sz w:val="20"/>
          <w:szCs w:val="20"/>
          <w:rtl w:val="0"/>
        </w:rPr>
        <w:t xml:space="preserve">, or even </w:t>
      </w:r>
      <w:r w:rsidDel="00000000" w:rsidR="00000000" w:rsidRPr="00000000">
        <w:rPr>
          <w:b w:val="1"/>
          <w:sz w:val="20"/>
          <w:szCs w:val="20"/>
          <w:rtl w:val="0"/>
        </w:rPr>
        <w:t xml:space="preserve">high-resolution images</w:t>
      </w:r>
      <w:r w:rsidDel="00000000" w:rsidR="00000000" w:rsidRPr="00000000">
        <w:rPr>
          <w:sz w:val="20"/>
          <w:szCs w:val="20"/>
          <w:rtl w:val="0"/>
        </w:rPr>
        <w:t xml:space="preserve"> to showcase your passions.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Represent your favorite </w:t>
      </w:r>
      <w:r w:rsidDel="00000000" w:rsidR="00000000" w:rsidRPr="00000000">
        <w:rPr>
          <w:b w:val="1"/>
          <w:sz w:val="20"/>
          <w:szCs w:val="20"/>
          <w:rtl w:val="0"/>
        </w:rPr>
        <w:t xml:space="preserve">sports team</w:t>
      </w:r>
      <w:r w:rsidDel="00000000" w:rsidR="00000000" w:rsidRPr="00000000">
        <w:rPr>
          <w:sz w:val="20"/>
          <w:szCs w:val="20"/>
          <w:rtl w:val="0"/>
        </w:rPr>
        <w:t xml:space="preserve">, display your </w:t>
      </w:r>
      <w:r w:rsidDel="00000000" w:rsidR="00000000" w:rsidRPr="00000000">
        <w:rPr>
          <w:b w:val="1"/>
          <w:sz w:val="20"/>
          <w:szCs w:val="20"/>
          <w:rtl w:val="0"/>
        </w:rPr>
        <w:t xml:space="preserve">name</w:t>
      </w:r>
      <w:r w:rsidDel="00000000" w:rsidR="00000000" w:rsidRPr="00000000">
        <w:rPr>
          <w:sz w:val="20"/>
          <w:szCs w:val="20"/>
          <w:rtl w:val="0"/>
        </w:rPr>
        <w:t xml:space="preserve">, or choose a sleek,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professional metallic finish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b w:val="1"/>
          <w:u w:val="singl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✨ </w:t>
          </w:r>
        </w:sdtContent>
      </w:sdt>
      <w:r w:rsidDel="00000000" w:rsidR="00000000" w:rsidRPr="00000000">
        <w:rPr>
          <w:b w:val="1"/>
          <w:u w:val="single"/>
          <w:rtl w:val="0"/>
        </w:rPr>
        <w:t xml:space="preserve">Popular Styles to Inspire You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Chameleon Color-Changing Canes</w:t>
      </w:r>
      <w:r w:rsidDel="00000000" w:rsidR="00000000" w:rsidRPr="00000000">
        <w:rPr>
          <w:sz w:val="20"/>
          <w:szCs w:val="20"/>
          <w:rtl w:val="0"/>
        </w:rPr>
        <w:t xml:space="preserve"> – dynamic and dazzling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Mood Canes</w:t>
      </w:r>
      <w:r w:rsidDel="00000000" w:rsidR="00000000" w:rsidRPr="00000000">
        <w:rPr>
          <w:sz w:val="20"/>
          <w:szCs w:val="20"/>
          <w:rtl w:val="0"/>
        </w:rPr>
        <w:t xml:space="preserve"> – shift through up to six colors with temperature changes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Wood Grain &amp; Camouflage</w:t>
      </w:r>
      <w:r w:rsidDel="00000000" w:rsidR="00000000" w:rsidRPr="00000000">
        <w:rPr>
          <w:sz w:val="20"/>
          <w:szCs w:val="20"/>
          <w:rtl w:val="0"/>
        </w:rPr>
        <w:t xml:space="preserve"> – from classic </w:t>
      </w:r>
      <w:r w:rsidDel="00000000" w:rsidR="00000000" w:rsidRPr="00000000">
        <w:rPr>
          <w:b w:val="1"/>
          <w:sz w:val="20"/>
          <w:szCs w:val="20"/>
          <w:rtl w:val="0"/>
        </w:rPr>
        <w:t xml:space="preserve">mahogany</w:t>
      </w:r>
      <w:r w:rsidDel="00000000" w:rsidR="00000000" w:rsidRPr="00000000">
        <w:rPr>
          <w:sz w:val="20"/>
          <w:szCs w:val="20"/>
          <w:rtl w:val="0"/>
        </w:rPr>
        <w:t xml:space="preserve"> to </w:t>
      </w:r>
      <w:r w:rsidDel="00000000" w:rsidR="00000000" w:rsidRPr="00000000">
        <w:rPr>
          <w:b w:val="1"/>
          <w:sz w:val="20"/>
          <w:szCs w:val="20"/>
          <w:rtl w:val="0"/>
        </w:rPr>
        <w:t xml:space="preserve">duck blind</w:t>
      </w:r>
      <w:r w:rsidDel="00000000" w:rsidR="00000000" w:rsidRPr="00000000">
        <w:rPr>
          <w:sz w:val="20"/>
          <w:szCs w:val="20"/>
          <w:rtl w:val="0"/>
        </w:rPr>
        <w:t xml:space="preserve"> camo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40" w:line="276" w:lineRule="auto"/>
        <w:rPr>
          <w:sz w:val="20"/>
          <w:szCs w:val="20"/>
          <w:u w:val="single"/>
        </w:rPr>
      </w:pPr>
      <w:r w:rsidDel="00000000" w:rsidR="00000000" w:rsidRPr="00000000">
        <w:rPr>
          <w:b w:val="1"/>
          <w:rtl w:val="0"/>
        </w:rPr>
        <w:t xml:space="preserve">🤍 </w:t>
      </w:r>
      <w:r w:rsidDel="00000000" w:rsidR="00000000" w:rsidRPr="00000000">
        <w:rPr>
          <w:b w:val="1"/>
          <w:u w:val="single"/>
          <w:rtl w:val="0"/>
        </w:rPr>
        <w:t xml:space="preserve">Predominantly White Cane Options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White to Gold (Metallic &amp; Matte)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White to Blue (Metallic &amp; Matte)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These options have a shiny white predominant color or you can go with a flat white predominant color.</w:t>
      </w:r>
    </w:p>
    <w:p w:rsidR="00000000" w:rsidDel="00000000" w:rsidP="00000000" w:rsidRDefault="00000000" w:rsidRPr="00000000" w14:paraId="00000011">
      <w:pPr>
        <w:spacing w:after="0" w:before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subtle color change occurs only when light hits the cane a certain way.</w:t>
      </w:r>
    </w:p>
    <w:p w:rsidR="00000000" w:rsidDel="00000000" w:rsidP="00000000" w:rsidRDefault="00000000" w:rsidRPr="00000000" w14:paraId="00000012">
      <w:pPr>
        <w:spacing w:after="0" w:before="0" w:line="276" w:lineRule="auto"/>
        <w:rPr>
          <w:u w:val="single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🌈 </w:t>
      </w:r>
      <w:r w:rsidDel="00000000" w:rsidR="00000000" w:rsidRPr="00000000">
        <w:rPr>
          <w:b w:val="1"/>
          <w:u w:val="single"/>
          <w:rtl w:val="0"/>
        </w:rPr>
        <w:t xml:space="preserve">Vibrant &amp; Bold Designs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Chrome Mirror (Silver, Blue, Black)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Rose Gold Chrome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Yellow to subtle green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Yellow to subtle gold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5D Rainbow Mirror Pearl Glossy Satin Glitter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Satin Chrome (Red, Purple)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Two Gold Ultra Metallic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Glossy Purple Gold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Matte Purple Blue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Pearl Matte (Purple/Red/Blue)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Pearl Metal to Stone Green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Blue to Purple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Red to Purple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Blue to Green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Grey to Purple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Champagne and Grey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before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Shell Pink and Gold Rose Gold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Ready to Create Your Masterpiece?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 ahead and process your order on our website. After you place your order, you’ll receive a free design consultation to ensure every detail matches your vision. 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hd w:fill="fff2cc" w:val="clear"/>
        </w:rPr>
      </w:pPr>
      <w:r w:rsidDel="00000000" w:rsidR="00000000" w:rsidRPr="00000000">
        <w:rPr>
          <w:b w:val="1"/>
          <w:i w:val="1"/>
          <w:sz w:val="20"/>
          <w:szCs w:val="20"/>
          <w:shd w:fill="fff2cc" w:val="clear"/>
          <w:rtl w:val="0"/>
        </w:rPr>
        <w:t xml:space="preserve">Questions?</w:t>
      </w:r>
      <w:r w:rsidDel="00000000" w:rsidR="00000000" w:rsidRPr="00000000">
        <w:rPr>
          <w:i w:val="1"/>
          <w:sz w:val="20"/>
          <w:szCs w:val="20"/>
          <w:shd w:fill="fff2cc" w:val="clear"/>
          <w:rtl w:val="0"/>
        </w:rPr>
        <w:t xml:space="preserve"> </w:t>
      </w:r>
      <w:r w:rsidDel="00000000" w:rsidR="00000000" w:rsidRPr="00000000">
        <w:rPr>
          <w:sz w:val="20"/>
          <w:szCs w:val="20"/>
          <w:shd w:fill="fff2cc" w:val="clear"/>
          <w:rtl w:val="0"/>
        </w:rPr>
        <w:t xml:space="preserve">Call us at 629-888-3550 or email kustomcane@gmail.com!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Kustom Cane – Where Your Style Meets Superior Craftsmanship.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○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○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3dvrEbnE2/znkyeYSFDVCQL1YA==">CgMxLjAaHQoBMBIYChYIB0ISEhBBcmlhbCBVbmljb2RlIE1TMg5oLjZodmx2ZG5jdDJmMDgAciExeGVUeklqcGwtZHBEX25ENU9kMFNPMVNtWXVOUGplbkM=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